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230D85" w14:textId="295D9416" w:rsidR="006633EA" w:rsidRDefault="00C03179" w:rsidP="00FF3E5D">
      <w:pPr>
        <w:spacing w:after="0"/>
        <w:rPr>
          <w:lang w:val="uk-UA"/>
        </w:rPr>
      </w:pPr>
      <w:r>
        <w:rPr>
          <w:lang w:val="uk-UA"/>
        </w:rPr>
        <w:t>Білет №11</w:t>
      </w:r>
    </w:p>
    <w:p w14:paraId="67CAF162" w14:textId="14CDF61B" w:rsidR="00083932" w:rsidRPr="00083932" w:rsidRDefault="00C03179" w:rsidP="001D7C5D">
      <w:pPr>
        <w:spacing w:after="0"/>
        <w:jc w:val="center"/>
        <w:rPr>
          <w:rFonts w:eastAsiaTheme="minorEastAsia"/>
          <w:lang w:val="en-US"/>
        </w:rPr>
      </w:pPr>
      <w:r>
        <w:rPr>
          <w:lang w:val="uk-UA"/>
        </w:rPr>
        <w:t>3) Розв’язати рівняння(лінійне)</w:t>
      </w:r>
      <w:r>
        <w:rPr>
          <w:lang w:val="en-US"/>
        </w:rPr>
        <w:t xml:space="preserve">: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y</m:t>
                </m:r>
              </m:sup>
            </m:sSup>
            <m:r>
              <w:rPr>
                <w:rFonts w:ascii="Cambria Math" w:hAnsi="Cambria Math"/>
                <w:lang w:val="en-US"/>
              </w:rPr>
              <m:t>-x</m:t>
            </m:r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</m:d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r>
          <w:rPr>
            <w:rFonts w:ascii="Cambria Math" w:eastAsiaTheme="minorEastAsia" w:hAnsi="Cambria Math"/>
            <w:lang w:val="en-US"/>
          </w:rPr>
          <m:t>=1</m:t>
        </m:r>
      </m:oMath>
      <w:r w:rsidR="00083932">
        <w:rPr>
          <w:noProof/>
        </w:rPr>
        <w:drawing>
          <wp:inline distT="0" distB="0" distL="0" distR="0" wp14:anchorId="0831B7AA" wp14:editId="3505CF26">
            <wp:extent cx="3811979" cy="24199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6751" cy="246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E20B" w14:textId="048815B1" w:rsidR="00C03179" w:rsidRDefault="00C03179" w:rsidP="00FF3E5D">
      <w:pPr>
        <w:spacing w:after="0"/>
        <w:rPr>
          <w:rFonts w:eastAsiaTheme="minorEastAsia"/>
          <w:lang w:val="uk-UA"/>
        </w:rPr>
      </w:pPr>
      <w:r>
        <w:rPr>
          <w:lang w:val="uk-UA"/>
        </w:rPr>
        <w:t xml:space="preserve">4)  Знайти розв’язок лінійної неоднорідної системи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uk-UA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=x+2y</m:t>
                </m:r>
              </m:e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uk-UA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  <w:lang w:val="uk-UA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  <w:lang w:val="uk-UA"/>
                  </w:rPr>
                  <m:t>=x-5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sin⁡</m:t>
                </m:r>
                <m:r>
                  <w:rPr>
                    <w:rFonts w:ascii="Cambria Math" w:hAnsi="Cambria Math"/>
                    <w:lang w:val="uk-UA"/>
                  </w:rPr>
                  <m:t>(t)</m:t>
                </m:r>
              </m:e>
            </m:eqArr>
          </m:e>
        </m:d>
      </m:oMath>
    </w:p>
    <w:p w14:paraId="73B4C74B" w14:textId="5046FE74" w:rsidR="002F0A56" w:rsidRDefault="002F0A56" w:rsidP="00FF3E5D">
      <w:pPr>
        <w:spacing w:after="0"/>
        <w:jc w:val="center"/>
        <w:rPr>
          <w:rFonts w:eastAsiaTheme="minorEastAsia"/>
          <w:lang w:val="uk-UA"/>
        </w:rPr>
      </w:pPr>
      <w:r>
        <w:rPr>
          <w:noProof/>
        </w:rPr>
        <w:drawing>
          <wp:inline distT="0" distB="0" distL="0" distR="0" wp14:anchorId="4E9C8F3E" wp14:editId="2E97643B">
            <wp:extent cx="6863937" cy="48856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95" t="11330" r="10099" b="8372"/>
                    <a:stretch/>
                  </pic:blipFill>
                  <pic:spPr bwMode="auto">
                    <a:xfrm>
                      <a:off x="0" y="0"/>
                      <a:ext cx="6874474" cy="489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F0552" w14:textId="40C2C69B" w:rsidR="00C03179" w:rsidRDefault="00C03179" w:rsidP="00FF3E5D">
      <w:pPr>
        <w:spacing w:after="0"/>
        <w:rPr>
          <w:rFonts w:eastAsiaTheme="minorEastAsia"/>
          <w:lang w:val="uk-UA"/>
        </w:rPr>
      </w:pPr>
      <w:r>
        <w:rPr>
          <w:lang w:val="en-US"/>
        </w:rPr>
        <w:t>5)</w:t>
      </w:r>
      <w:r w:rsidR="00C75C5E">
        <w:rPr>
          <w:lang w:val="en-US"/>
        </w:rPr>
        <w:t xml:space="preserve"> </w:t>
      </w:r>
      <w:r>
        <w:rPr>
          <w:lang w:val="uk-UA"/>
        </w:rPr>
        <w:t xml:space="preserve">Визначити керована чи ні система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uk-UA"/>
                  </w:rPr>
                </m:ctrlPr>
              </m:eqArrPr>
              <m:e>
                <m:r>
                  <w:rPr>
                    <w:rFonts w:ascii="Cambria Math" w:hAnsi="Cambria Math"/>
                    <w:lang w:val="uk-UA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>=3y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>-3x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>-2z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uk-UA"/>
                  </w:rPr>
                  <m:t>(t)</m:t>
                </m:r>
              </m:e>
              <m:e>
                <m:r>
                  <w:rPr>
                    <w:rFonts w:ascii="Cambria Math" w:hAnsi="Cambria Math"/>
                    <w:lang w:val="uk-UA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>=x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>-5y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>+2z(t)</m:t>
                </m:r>
              </m:e>
              <m:e>
                <m:r>
                  <w:rPr>
                    <w:rFonts w:ascii="Cambria Math" w:hAnsi="Cambria Math"/>
                    <w:lang w:val="uk-UA"/>
                  </w:rPr>
                  <m:t>z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>=x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>-3y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  <w:lang w:val="uk-UA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uk-UA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uk-UA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uk-UA"/>
                  </w:rPr>
                  <m:t>(t)</m:t>
                </m:r>
              </m:e>
            </m:eqArr>
          </m:e>
        </m:d>
      </m:oMath>
    </w:p>
    <w:p w14:paraId="0B49FDCE" w14:textId="13EEE62C" w:rsidR="00DE2D0C" w:rsidRDefault="00DE2D0C" w:rsidP="00FF3E5D">
      <w:pPr>
        <w:spacing w:after="0"/>
        <w:jc w:val="center"/>
        <w:rPr>
          <w:rFonts w:eastAsiaTheme="minorEastAsia"/>
          <w:lang w:val="uk-UA"/>
        </w:rPr>
      </w:pPr>
      <w:r>
        <w:rPr>
          <w:noProof/>
        </w:rPr>
        <w:lastRenderedPageBreak/>
        <w:drawing>
          <wp:inline distT="0" distB="0" distL="0" distR="0" wp14:anchorId="48643778" wp14:editId="2D4B1D35">
            <wp:extent cx="5011387" cy="6302076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143" t="7852" r="15394" b="19087"/>
                    <a:stretch/>
                  </pic:blipFill>
                  <pic:spPr bwMode="auto">
                    <a:xfrm>
                      <a:off x="0" y="0"/>
                      <a:ext cx="5031965" cy="6327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0E5E6" w14:textId="35AC5751" w:rsidR="00FF3E5D" w:rsidRDefault="00FF3E5D" w:rsidP="00FF3E5D">
      <w:pPr>
        <w:spacing w:after="0"/>
        <w:jc w:val="center"/>
        <w:rPr>
          <w:rFonts w:eastAsiaTheme="minorEastAsia"/>
          <w:lang w:val="uk-UA"/>
        </w:rPr>
      </w:pPr>
    </w:p>
    <w:p w14:paraId="2F9E88D5" w14:textId="6FF41503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01D718CB" w14:textId="33DECB3C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05278C14" w14:textId="59358620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75674F91" w14:textId="176454A1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7F0F6E24" w14:textId="0E014A20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62856897" w14:textId="330A6730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3125595B" w14:textId="00E1C564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705E2BD2" w14:textId="67C414B8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685BBEC4" w14:textId="22B262EF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308A3CB9" w14:textId="42484D23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6AC41FF0" w14:textId="010A2D6E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7E7D965F" w14:textId="32FEAA4F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6ED85803" w14:textId="77777777" w:rsidR="001D7C5D" w:rsidRDefault="001D7C5D" w:rsidP="00FF3E5D">
      <w:pPr>
        <w:spacing w:after="0"/>
        <w:jc w:val="center"/>
        <w:rPr>
          <w:rFonts w:eastAsiaTheme="minorEastAsia"/>
          <w:lang w:val="uk-UA"/>
        </w:rPr>
      </w:pPr>
    </w:p>
    <w:p w14:paraId="0CBE1260" w14:textId="72D3ACA3" w:rsidR="00FF3E5D" w:rsidRDefault="00FF3E5D" w:rsidP="00FF3E5D">
      <w:pPr>
        <w:spacing w:after="0"/>
        <w:jc w:val="center"/>
        <w:rPr>
          <w:rFonts w:eastAsiaTheme="minorEastAsia"/>
          <w:lang w:val="uk-UA"/>
        </w:rPr>
      </w:pPr>
    </w:p>
    <w:p w14:paraId="3D92D928" w14:textId="45A1BBC2" w:rsidR="00FF3E5D" w:rsidRDefault="00FF3E5D" w:rsidP="00FF3E5D">
      <w:pPr>
        <w:spacing w:after="0"/>
        <w:jc w:val="center"/>
        <w:rPr>
          <w:rFonts w:eastAsiaTheme="minorEastAsia"/>
          <w:lang w:val="uk-UA"/>
        </w:rPr>
      </w:pPr>
    </w:p>
    <w:p w14:paraId="68ACCE5A" w14:textId="48753A79" w:rsidR="00FF3E5D" w:rsidRDefault="00FF3E5D" w:rsidP="00FF3E5D">
      <w:pPr>
        <w:spacing w:after="0"/>
        <w:jc w:val="center"/>
        <w:rPr>
          <w:rFonts w:eastAsiaTheme="minorEastAsia"/>
          <w:lang w:val="uk-UA"/>
        </w:rPr>
      </w:pPr>
    </w:p>
    <w:p w14:paraId="5450FD63" w14:textId="77777777" w:rsidR="00FF3E5D" w:rsidRDefault="00FF3E5D" w:rsidP="00FF3E5D">
      <w:pPr>
        <w:spacing w:after="0"/>
        <w:jc w:val="center"/>
        <w:rPr>
          <w:rFonts w:eastAsiaTheme="minorEastAsia"/>
          <w:lang w:val="uk-UA"/>
        </w:rPr>
      </w:pPr>
    </w:p>
    <w:p w14:paraId="7B35F368" w14:textId="7A633991" w:rsidR="00C03179" w:rsidRDefault="00C03179" w:rsidP="00FF3E5D">
      <w:pPr>
        <w:spacing w:after="0"/>
        <w:rPr>
          <w:lang w:val="uk-UA"/>
        </w:rPr>
      </w:pPr>
      <w:r>
        <w:lastRenderedPageBreak/>
        <w:t>Б</w:t>
      </w:r>
      <w:proofErr w:type="spellStart"/>
      <w:r>
        <w:rPr>
          <w:lang w:val="uk-UA"/>
        </w:rPr>
        <w:t>ілет</w:t>
      </w:r>
      <w:proofErr w:type="spellEnd"/>
      <w:r>
        <w:rPr>
          <w:lang w:val="uk-UA"/>
        </w:rPr>
        <w:t xml:space="preserve"> ?</w:t>
      </w:r>
    </w:p>
    <w:p w14:paraId="4BA45F8B" w14:textId="34695ED9" w:rsidR="00C03179" w:rsidRPr="002E6094" w:rsidRDefault="00211FCC" w:rsidP="00FF3E5D">
      <w:pPr>
        <w:pStyle w:val="a4"/>
        <w:numPr>
          <w:ilvl w:val="0"/>
          <w:numId w:val="1"/>
        </w:numPr>
        <w:spacing w:after="0"/>
        <w:rPr>
          <w:lang w:val="en-US"/>
        </w:rPr>
      </w:pP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dy-dx</m:t>
            </m:r>
          </m:e>
        </m:d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x+y</m:t>
            </m:r>
          </m:e>
        </m:d>
        <m:r>
          <w:rPr>
            <w:rFonts w:ascii="Cambria Math" w:hAnsi="Cambria Math"/>
            <w:lang w:val="en-US"/>
          </w:rPr>
          <m:t>ydx</m:t>
        </m:r>
      </m:oMath>
    </w:p>
    <w:p w14:paraId="496873F6" w14:textId="012B2BBE" w:rsidR="002E6094" w:rsidRPr="00C03179" w:rsidRDefault="002E6094" w:rsidP="002E6094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6E37E8" wp14:editId="1A288FDE">
            <wp:extent cx="5106390" cy="41204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3" t="14286" r="3877" b="35629"/>
                    <a:stretch/>
                  </pic:blipFill>
                  <pic:spPr bwMode="auto">
                    <a:xfrm>
                      <a:off x="0" y="0"/>
                      <a:ext cx="5108939" cy="412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491F8" w14:textId="178E600A" w:rsidR="00C03179" w:rsidRPr="00C03179" w:rsidRDefault="00C03179" w:rsidP="00FF3E5D">
      <w:pPr>
        <w:pStyle w:val="a4"/>
        <w:numPr>
          <w:ilvl w:val="0"/>
          <w:numId w:val="1"/>
        </w:numPr>
        <w:spacing w:after="0"/>
        <w:rPr>
          <w:lang w:val="en-US"/>
        </w:rPr>
      </w:pPr>
      <w:r>
        <w:rPr>
          <w:lang w:val="uk-UA"/>
        </w:rPr>
        <w:t xml:space="preserve">Метод варіації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y</m:t>
            </m:r>
          </m:e>
          <m:sup>
            <m:r>
              <w:rPr>
                <w:rFonts w:ascii="Cambria Math" w:hAnsi="Cambria Math"/>
                <w:lang w:val="uk-UA"/>
              </w:rPr>
              <m:t>''</m:t>
            </m:r>
          </m:sup>
        </m:sSup>
        <m:r>
          <w:rPr>
            <w:rFonts w:ascii="Cambria Math" w:hAnsi="Cambria Math"/>
            <w:lang w:val="uk-UA"/>
          </w:rPr>
          <m:t>+y=2</m:t>
        </m:r>
        <m:func>
          <m:funcPr>
            <m:ctrlPr>
              <w:rPr>
                <w:rFonts w:ascii="Cambria Math" w:hAnsi="Cambria Math"/>
                <w:lang w:val="uk-UA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lang w:val="uk-UA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lang w:val="uk-UA"/>
                  </w:rPr>
                  <m:t>sec</m:t>
                </m:r>
              </m:e>
              <m:sup>
                <m:r>
                  <w:rPr>
                    <w:rFonts w:ascii="Cambria Math" w:hAnsi="Cambria Math"/>
                    <w:lang w:val="uk-UA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  <w:lang w:val="en-US"/>
              </w:rPr>
            </m:ctrlPr>
          </m:fName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func>
      </m:oMath>
    </w:p>
    <w:p w14:paraId="4C070FE3" w14:textId="118CAE99" w:rsidR="00C03179" w:rsidRPr="00DE2D0C" w:rsidRDefault="00211FCC" w:rsidP="00FF3E5D">
      <w:pPr>
        <w:pStyle w:val="a4"/>
        <w:numPr>
          <w:ilvl w:val="0"/>
          <w:numId w:val="1"/>
        </w:numPr>
        <w:spacing w:after="0"/>
        <w:rPr>
          <w:lang w:val="en-US"/>
        </w:rPr>
      </w:pP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lang w:val="en-US"/>
          </w:rPr>
          <m:t xml:space="preserve">=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mr>
            </m:m>
          </m:e>
        </m:d>
      </m:oMath>
      <w:r w:rsidR="00C03179">
        <w:rPr>
          <w:rFonts w:eastAsiaTheme="minorEastAsia"/>
          <w:lang w:val="en-US"/>
        </w:rPr>
        <w:t xml:space="preserve">, </w:t>
      </w:r>
      <w:r w:rsidR="00C03179">
        <w:rPr>
          <w:rFonts w:eastAsiaTheme="minorEastAsia"/>
          <w:lang w:val="uk-UA"/>
        </w:rPr>
        <w:t xml:space="preserve">розв’язати задачу аналітичного конструювання регулятора лінійної системи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+3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-2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</m:e>
            </m:eqArr>
          </m:e>
        </m:d>
      </m:oMath>
    </w:p>
    <w:p w14:paraId="73AC7EE8" w14:textId="5425BF9E" w:rsidR="002F0A56" w:rsidRPr="00DE2D0C" w:rsidRDefault="00DE2D0C" w:rsidP="00FF3E5D">
      <w:pPr>
        <w:pStyle w:val="a4"/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548816" wp14:editId="160BE7F1">
            <wp:extent cx="2799395" cy="3540557"/>
            <wp:effectExtent l="0" t="0" r="127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14" t="7002" r="3517" b="6135"/>
                    <a:stretch/>
                  </pic:blipFill>
                  <pic:spPr bwMode="auto">
                    <a:xfrm>
                      <a:off x="0" y="0"/>
                      <a:ext cx="2809563" cy="355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6729B" w14:textId="4215991B" w:rsidR="002F0A56" w:rsidRDefault="002F0A56" w:rsidP="00FF3E5D">
      <w:pPr>
        <w:pStyle w:val="a4"/>
        <w:spacing w:after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5FDDDD" wp14:editId="4FE75F63">
            <wp:extent cx="2765145" cy="4279282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945" t="9975" r="14277" b="4391"/>
                    <a:stretch/>
                  </pic:blipFill>
                  <pic:spPr bwMode="auto">
                    <a:xfrm>
                      <a:off x="0" y="0"/>
                      <a:ext cx="2775453" cy="429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F67FD" w14:textId="6B65442D" w:rsidR="00FF3E5D" w:rsidRDefault="00FF3E5D" w:rsidP="00FF3E5D">
      <w:pPr>
        <w:pStyle w:val="a4"/>
        <w:spacing w:after="0"/>
        <w:jc w:val="center"/>
        <w:rPr>
          <w:lang w:val="en-US"/>
        </w:rPr>
      </w:pPr>
    </w:p>
    <w:p w14:paraId="26F56870" w14:textId="6A3C27B6" w:rsidR="00FF3E5D" w:rsidRDefault="00FF3E5D" w:rsidP="00FF3E5D">
      <w:pPr>
        <w:pStyle w:val="a4"/>
        <w:spacing w:after="0"/>
        <w:jc w:val="center"/>
        <w:rPr>
          <w:lang w:val="en-US"/>
        </w:rPr>
      </w:pPr>
    </w:p>
    <w:p w14:paraId="20CC65DC" w14:textId="5C6C5C3F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441BC6FC" w14:textId="78AD932D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35F41930" w14:textId="70771961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2415A15D" w14:textId="6CDC41D4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58D64213" w14:textId="2EB1A7A6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70794F7D" w14:textId="78EB537C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76EEBD98" w14:textId="3FEC72AB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6CF7ED19" w14:textId="7E4FD642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57DB9DAF" w14:textId="1F3D1838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05D6E76D" w14:textId="2078F43A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5B3E0E50" w14:textId="76B80A92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0D7A7861" w14:textId="2E68E619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09502427" w14:textId="6287A231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08660A38" w14:textId="4DA2C6B5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78ADE8B7" w14:textId="42C5A1F3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32E2CFA7" w14:textId="4245147B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6F2F9237" w14:textId="0F093887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6FCA3FEC" w14:textId="3D03395F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3FBCB612" w14:textId="45A1B218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673A2F96" w14:textId="3E408AC6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4D189C61" w14:textId="443415E5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1D38D82C" w14:textId="28C9CBA1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6095A971" w14:textId="6892389A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4C926302" w14:textId="26ED0F42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6F6F0E0C" w14:textId="127ACF9C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0C7B40DB" w14:textId="77777777" w:rsidR="00E60EF9" w:rsidRDefault="00E60EF9" w:rsidP="00FF3E5D">
      <w:pPr>
        <w:pStyle w:val="a4"/>
        <w:spacing w:after="0"/>
        <w:jc w:val="center"/>
        <w:rPr>
          <w:lang w:val="en-US"/>
        </w:rPr>
      </w:pPr>
    </w:p>
    <w:p w14:paraId="332EBF58" w14:textId="77777777" w:rsidR="00FF3E5D" w:rsidRPr="00C75C5E" w:rsidRDefault="00FF3E5D" w:rsidP="00FF3E5D">
      <w:pPr>
        <w:pStyle w:val="a4"/>
        <w:spacing w:after="0"/>
        <w:jc w:val="center"/>
        <w:rPr>
          <w:lang w:val="en-US"/>
        </w:rPr>
      </w:pPr>
    </w:p>
    <w:p w14:paraId="57AF899A" w14:textId="00B43705" w:rsidR="00C75C5E" w:rsidRDefault="00C75C5E" w:rsidP="00FF3E5D">
      <w:pPr>
        <w:spacing w:after="0"/>
        <w:rPr>
          <w:lang w:val="uk-UA"/>
        </w:rPr>
      </w:pPr>
      <w:r>
        <w:rPr>
          <w:lang w:val="uk-UA"/>
        </w:rPr>
        <w:lastRenderedPageBreak/>
        <w:t>Білет ?</w:t>
      </w:r>
    </w:p>
    <w:p w14:paraId="1CAF6813" w14:textId="2E3241A6" w:rsidR="00C75C5E" w:rsidRPr="005E79DD" w:rsidRDefault="00C75C5E" w:rsidP="00FF3E5D">
      <w:pPr>
        <w:pStyle w:val="a4"/>
        <w:numPr>
          <w:ilvl w:val="0"/>
          <w:numId w:val="2"/>
        </w:numPr>
        <w:spacing w:after="0"/>
        <w:rPr>
          <w:lang w:val="uk-UA"/>
        </w:rPr>
      </w:pPr>
      <w:r>
        <w:rPr>
          <w:lang w:val="uk-UA"/>
        </w:rPr>
        <w:t xml:space="preserve">Розв’язати рівняння </w:t>
      </w:r>
      <m:oMath>
        <m:sSup>
          <m:sSupPr>
            <m:ctrlPr>
              <w:rPr>
                <w:rFonts w:ascii="Cambria Math" w:hAnsi="Cambria Math"/>
                <w:i/>
                <w:lang w:val="uk-UA"/>
              </w:rPr>
            </m:ctrlPr>
          </m:sSupPr>
          <m:e>
            <m:r>
              <w:rPr>
                <w:rFonts w:ascii="Cambria Math" w:hAnsi="Cambria Math"/>
                <w:lang w:val="uk-UA"/>
              </w:rPr>
              <m:t>x</m:t>
            </m:r>
          </m:e>
          <m:sup>
            <m:r>
              <w:rPr>
                <w:rFonts w:ascii="Cambria Math" w:hAnsi="Cambria Math"/>
                <w:lang w:val="uk-UA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dy-dx</m:t>
            </m:r>
          </m:e>
        </m:d>
        <m:r>
          <w:rPr>
            <w:rFonts w:ascii="Cambria Math" w:hAnsi="Cambria Math"/>
            <w:lang w:val="uk-UA"/>
          </w:rPr>
          <m:t>=</m:t>
        </m:r>
        <m:d>
          <m:dPr>
            <m:ctrlPr>
              <w:rPr>
                <w:rFonts w:ascii="Cambria Math" w:hAnsi="Cambria Math"/>
                <w:i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x+y</m:t>
            </m:r>
          </m:e>
        </m:d>
        <m:r>
          <w:rPr>
            <w:rFonts w:ascii="Cambria Math" w:hAnsi="Cambria Math"/>
            <w:lang w:val="uk-UA"/>
          </w:rPr>
          <m:t>ydx</m:t>
        </m:r>
      </m:oMath>
    </w:p>
    <w:p w14:paraId="590D48C2" w14:textId="5609BD0F" w:rsidR="005E79DD" w:rsidRPr="005E79DD" w:rsidRDefault="006B3414" w:rsidP="005E79DD">
      <w:pPr>
        <w:pStyle w:val="a4"/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A6C06A" wp14:editId="6E3085C9">
            <wp:extent cx="5106390" cy="41204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3" t="14286" r="3877" b="35629"/>
                    <a:stretch/>
                  </pic:blipFill>
                  <pic:spPr bwMode="auto">
                    <a:xfrm>
                      <a:off x="0" y="0"/>
                      <a:ext cx="5108939" cy="412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ED421" w14:textId="610FC402" w:rsidR="00C75C5E" w:rsidRPr="00C75C5E" w:rsidRDefault="00C75C5E" w:rsidP="00FF3E5D">
      <w:pPr>
        <w:pStyle w:val="a4"/>
        <w:numPr>
          <w:ilvl w:val="0"/>
          <w:numId w:val="2"/>
        </w:numPr>
        <w:spacing w:after="0"/>
        <w:rPr>
          <w:lang w:val="uk-UA"/>
        </w:rPr>
      </w:pPr>
      <w:r>
        <w:rPr>
          <w:lang w:val="uk-UA"/>
        </w:rPr>
        <w:t>Метод варіації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+2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+y=3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-x</m:t>
            </m:r>
          </m:sup>
        </m:sSup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x+1</m:t>
            </m:r>
          </m:e>
        </m:rad>
      </m:oMath>
    </w:p>
    <w:p w14:paraId="686DABAA" w14:textId="7953FAD8" w:rsidR="00C75C5E" w:rsidRPr="00E52A25" w:rsidRDefault="00C75C5E" w:rsidP="00FF3E5D">
      <w:pPr>
        <w:pStyle w:val="a4"/>
        <w:numPr>
          <w:ilvl w:val="0"/>
          <w:numId w:val="2"/>
        </w:numPr>
        <w:spacing w:after="0"/>
        <w:rPr>
          <w:rFonts w:eastAsiaTheme="minorEastAsia"/>
          <w:lang w:val="uk-UA"/>
        </w:rPr>
      </w:pPr>
      <w:r>
        <w:rPr>
          <w:lang w:val="uk-UA"/>
        </w:rPr>
        <w:t xml:space="preserve">Яким умовам повинні задовольняти сталі </w:t>
      </w:r>
      <w:r>
        <w:rPr>
          <w:lang w:val="en-US"/>
        </w:rPr>
        <w:t xml:space="preserve">a, b, c </w:t>
      </w:r>
      <w:r>
        <w:rPr>
          <w:lang w:val="uk-UA"/>
        </w:rPr>
        <w:t>щоб динамічна система була керованою, якщо</w:t>
      </w:r>
      <w:r>
        <w:rPr>
          <w:lang w:val="en-US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=a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+u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</m:e>
                </m:acc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=b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</m:e>
            </m:eqArr>
          </m:e>
        </m:d>
      </m:oMath>
    </w:p>
    <w:p w14:paraId="47DC1EB2" w14:textId="6F73D956" w:rsidR="00FF3E5D" w:rsidRDefault="00E52A25" w:rsidP="006B3414">
      <w:pPr>
        <w:pStyle w:val="a4"/>
        <w:spacing w:after="0"/>
        <w:rPr>
          <w:rFonts w:eastAsiaTheme="minorEastAsia"/>
          <w:lang w:val="uk-UA"/>
        </w:rPr>
      </w:pPr>
      <w:r>
        <w:rPr>
          <w:noProof/>
        </w:rPr>
        <w:drawing>
          <wp:inline distT="0" distB="0" distL="0" distR="0" wp14:anchorId="6CC7C574" wp14:editId="6239E1F8">
            <wp:extent cx="3152851" cy="24593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58" t="12151" r="21059" b="12148"/>
                    <a:stretch/>
                  </pic:blipFill>
                  <pic:spPr bwMode="auto">
                    <a:xfrm>
                      <a:off x="0" y="0"/>
                      <a:ext cx="3156026" cy="2461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5B8E5" w14:textId="3B72FE63" w:rsidR="00E60EF9" w:rsidRDefault="00E60EF9" w:rsidP="006B3414">
      <w:pPr>
        <w:pStyle w:val="a4"/>
        <w:spacing w:after="0"/>
        <w:rPr>
          <w:rFonts w:eastAsiaTheme="minorEastAsia"/>
          <w:lang w:val="uk-UA"/>
        </w:rPr>
      </w:pPr>
    </w:p>
    <w:p w14:paraId="4595E399" w14:textId="224930F0" w:rsidR="00E60EF9" w:rsidRDefault="00E60EF9" w:rsidP="006B3414">
      <w:pPr>
        <w:pStyle w:val="a4"/>
        <w:spacing w:after="0"/>
        <w:rPr>
          <w:rFonts w:eastAsiaTheme="minorEastAsia"/>
          <w:lang w:val="uk-UA"/>
        </w:rPr>
      </w:pPr>
    </w:p>
    <w:p w14:paraId="6CE71E2F" w14:textId="797DD759" w:rsidR="00E60EF9" w:rsidRDefault="00E60EF9" w:rsidP="006B3414">
      <w:pPr>
        <w:pStyle w:val="a4"/>
        <w:spacing w:after="0"/>
        <w:rPr>
          <w:rFonts w:eastAsiaTheme="minorEastAsia"/>
          <w:lang w:val="uk-UA"/>
        </w:rPr>
      </w:pPr>
    </w:p>
    <w:p w14:paraId="6BBB6F49" w14:textId="10A92A66" w:rsidR="00E60EF9" w:rsidRDefault="00E60EF9" w:rsidP="006B3414">
      <w:pPr>
        <w:pStyle w:val="a4"/>
        <w:spacing w:after="0"/>
        <w:rPr>
          <w:rFonts w:eastAsiaTheme="minorEastAsia"/>
          <w:lang w:val="uk-UA"/>
        </w:rPr>
      </w:pPr>
    </w:p>
    <w:p w14:paraId="44CC4DAA" w14:textId="6CCC5EF4" w:rsidR="00E60EF9" w:rsidRDefault="00E60EF9" w:rsidP="006B3414">
      <w:pPr>
        <w:pStyle w:val="a4"/>
        <w:spacing w:after="0"/>
        <w:rPr>
          <w:rFonts w:eastAsiaTheme="minorEastAsia"/>
          <w:lang w:val="uk-UA"/>
        </w:rPr>
      </w:pPr>
    </w:p>
    <w:p w14:paraId="77639B91" w14:textId="4353FD4A" w:rsidR="00E60EF9" w:rsidRDefault="00E60EF9" w:rsidP="006B3414">
      <w:pPr>
        <w:pStyle w:val="a4"/>
        <w:spacing w:after="0"/>
        <w:rPr>
          <w:rFonts w:eastAsiaTheme="minorEastAsia"/>
          <w:lang w:val="uk-UA"/>
        </w:rPr>
      </w:pPr>
    </w:p>
    <w:p w14:paraId="0828E437" w14:textId="23C7CDC6" w:rsidR="00E60EF9" w:rsidRDefault="00E60EF9" w:rsidP="006B3414">
      <w:pPr>
        <w:pStyle w:val="a4"/>
        <w:spacing w:after="0"/>
        <w:rPr>
          <w:rFonts w:eastAsiaTheme="minorEastAsia"/>
          <w:lang w:val="uk-UA"/>
        </w:rPr>
      </w:pPr>
    </w:p>
    <w:p w14:paraId="432DFCD2" w14:textId="5648E09A" w:rsidR="00E60EF9" w:rsidRDefault="00E60EF9" w:rsidP="006B3414">
      <w:pPr>
        <w:pStyle w:val="a4"/>
        <w:spacing w:after="0"/>
        <w:rPr>
          <w:rFonts w:eastAsiaTheme="minorEastAsia"/>
          <w:lang w:val="uk-UA"/>
        </w:rPr>
      </w:pPr>
    </w:p>
    <w:p w14:paraId="44DD4564" w14:textId="77BBF82C" w:rsidR="00E60EF9" w:rsidRDefault="00E60EF9" w:rsidP="006B3414">
      <w:pPr>
        <w:pStyle w:val="a4"/>
        <w:spacing w:after="0"/>
        <w:rPr>
          <w:rFonts w:eastAsiaTheme="minorEastAsia"/>
          <w:lang w:val="uk-UA"/>
        </w:rPr>
      </w:pPr>
    </w:p>
    <w:p w14:paraId="012CB0F1" w14:textId="77777777" w:rsidR="00E60EF9" w:rsidRPr="006B3414" w:rsidRDefault="00E60EF9" w:rsidP="006B3414">
      <w:pPr>
        <w:pStyle w:val="a4"/>
        <w:spacing w:after="0"/>
        <w:rPr>
          <w:rFonts w:eastAsiaTheme="minorEastAsia"/>
          <w:lang w:val="uk-UA"/>
        </w:rPr>
      </w:pPr>
    </w:p>
    <w:p w14:paraId="26147CA5" w14:textId="77777777" w:rsidR="00FF3E5D" w:rsidRPr="00C75C5E" w:rsidRDefault="00FF3E5D" w:rsidP="00FF3E5D">
      <w:pPr>
        <w:pStyle w:val="a4"/>
        <w:spacing w:after="0"/>
        <w:rPr>
          <w:rFonts w:eastAsiaTheme="minorEastAsia"/>
          <w:lang w:val="uk-UA"/>
        </w:rPr>
      </w:pPr>
    </w:p>
    <w:p w14:paraId="6B4193B1" w14:textId="576AD993" w:rsidR="00C75C5E" w:rsidRDefault="00C75C5E" w:rsidP="00FF3E5D">
      <w:pPr>
        <w:spacing w:after="0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lastRenderedPageBreak/>
        <w:t xml:space="preserve"> Білет ?</w:t>
      </w:r>
    </w:p>
    <w:p w14:paraId="3929C4DA" w14:textId="3ED5A673" w:rsidR="00C75C5E" w:rsidRDefault="00C75C5E" w:rsidP="00FF3E5D">
      <w:pPr>
        <w:pStyle w:val="a4"/>
        <w:numPr>
          <w:ilvl w:val="0"/>
          <w:numId w:val="3"/>
        </w:numPr>
        <w:spacing w:after="0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Розв’язати рівняння </w:t>
      </w:r>
      <m:oMath>
        <m:r>
          <w:rPr>
            <w:rFonts w:ascii="Cambria Math" w:eastAsiaTheme="minorEastAsia" w:hAnsi="Cambria Math"/>
            <w:lang w:val="uk-UA"/>
          </w:rPr>
          <m:t>2</m:t>
        </m:r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y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'</m:t>
            </m:r>
          </m:sup>
        </m:sSup>
        <m:r>
          <w:rPr>
            <w:rFonts w:ascii="Cambria Math" w:eastAsiaTheme="minorEastAsia" w:hAnsi="Cambria Math"/>
            <w:lang w:val="uk-UA"/>
          </w:rPr>
          <m:t>=x+</m:t>
        </m:r>
        <m:r>
          <m:rPr>
            <m:sty m:val="p"/>
          </m:rPr>
          <w:rPr>
            <w:rFonts w:ascii="Cambria Math" w:eastAsiaTheme="minorEastAsia" w:hAnsi="Cambria Math"/>
            <w:lang w:val="uk-UA"/>
          </w:rPr>
          <m:t>ln⁡</m:t>
        </m:r>
        <m:r>
          <w:rPr>
            <w:rFonts w:ascii="Cambria Math" w:eastAsiaTheme="minorEastAsia" w:hAnsi="Cambria Math"/>
            <w:lang w:val="uk-UA"/>
          </w:rPr>
          <m:t>(y</m:t>
        </m:r>
        <m:r>
          <w:rPr>
            <w:rFonts w:ascii="Cambria Math" w:eastAsiaTheme="minorEastAsia" w:hAnsi="Cambria Math"/>
            <w:lang w:val="en-US"/>
          </w:rPr>
          <m:t>'</m:t>
        </m:r>
        <m:r>
          <w:rPr>
            <w:rFonts w:ascii="Cambria Math" w:eastAsiaTheme="minorEastAsia" w:hAnsi="Cambria Math"/>
            <w:lang w:val="uk-UA"/>
          </w:rPr>
          <m:t>)</m:t>
        </m:r>
      </m:oMath>
    </w:p>
    <w:p w14:paraId="255F6185" w14:textId="0EC4CCF3" w:rsidR="00211FCC" w:rsidRPr="00211FCC" w:rsidRDefault="00211FCC" w:rsidP="00211FCC">
      <w:pPr>
        <w:spacing w:after="0"/>
        <w:ind w:left="708"/>
        <w:rPr>
          <w:rFonts w:eastAsiaTheme="minorEastAsia"/>
          <w:lang w:val="uk-UA"/>
        </w:rPr>
      </w:pPr>
      <w:r>
        <w:rPr>
          <w:noProof/>
        </w:rPr>
        <w:drawing>
          <wp:inline distT="0" distB="0" distL="0" distR="0" wp14:anchorId="2EF73FF9" wp14:editId="5E5E080D">
            <wp:extent cx="2771775" cy="25146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D3EE49C" w14:textId="1542585F" w:rsidR="00C75C5E" w:rsidRDefault="00C75C5E" w:rsidP="00FF3E5D">
      <w:pPr>
        <w:pStyle w:val="a4"/>
        <w:numPr>
          <w:ilvl w:val="0"/>
          <w:numId w:val="3"/>
        </w:numPr>
        <w:spacing w:after="0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Знайти розв’язок лінійної неоднорідної системи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uk-UA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uk-UA"/>
                  </w:rPr>
                  <m:t>=y+t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uk-UA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uk-UA"/>
                  </w:rPr>
                  <m:t>-1</m:t>
                </m:r>
              </m:e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uk-UA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uk-UA"/>
                  </w:rPr>
                  <m:t>= -x</m:t>
                </m:r>
              </m:e>
            </m:eqArr>
          </m:e>
        </m:d>
      </m:oMath>
    </w:p>
    <w:p w14:paraId="649FA462" w14:textId="19B0BCE1" w:rsidR="00914CB0" w:rsidRPr="00FF3E5D" w:rsidRDefault="00914CB0" w:rsidP="00FF3E5D">
      <w:pPr>
        <w:pStyle w:val="a4"/>
        <w:numPr>
          <w:ilvl w:val="0"/>
          <w:numId w:val="3"/>
        </w:numPr>
        <w:spacing w:after="0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Розв’язати задачу модального керування, тобто знайти керування вигляду </w:t>
      </w:r>
      <m:oMath>
        <m:r>
          <w:rPr>
            <w:rFonts w:ascii="Cambria Math" w:eastAsiaTheme="minorEastAsia" w:hAnsi="Cambria Math"/>
            <w:lang w:val="uk-UA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t</m:t>
            </m:r>
          </m:e>
        </m:d>
        <m:r>
          <w:rPr>
            <w:rFonts w:ascii="Cambria Math" w:eastAsiaTheme="minorEastAsia" w:hAnsi="Cambria Math"/>
            <w:lang w:val="uk-UA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c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T</m:t>
            </m:r>
          </m:sup>
        </m:sSup>
        <m:r>
          <w:rPr>
            <w:rFonts w:ascii="Cambria Math" w:eastAsiaTheme="minorEastAsia" w:hAnsi="Cambria Math"/>
            <w:lang w:val="uk-UA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t</m:t>
            </m:r>
          </m:e>
        </m:d>
      </m:oMath>
      <w:r>
        <w:rPr>
          <w:rFonts w:eastAsiaTheme="minorEastAsia"/>
          <w:lang w:val="uk-UA"/>
        </w:rPr>
        <w:t xml:space="preserve"> таке, щоб характеристичне рівняння системи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+u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e>
                    </m:d>
                  </m:e>
                </m:acc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e>
                </m:d>
              </m:e>
            </m:eqArr>
          </m:e>
        </m:d>
      </m:oMath>
      <w:r>
        <w:rPr>
          <w:rFonts w:eastAsiaTheme="minorEastAsia"/>
          <w:lang w:val="uk-UA"/>
        </w:rPr>
        <w:t xml:space="preserve"> мало наперед задані корені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λ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/>
            <w:lang w:val="uk-UA"/>
          </w:rPr>
          <m:t>= -2</m:t>
        </m:r>
        <m:r>
          <w:rPr>
            <w:rFonts w:ascii="Cambria Math" w:eastAsiaTheme="minorEastAsia" w:hAnsi="Cambria Math"/>
            <w:lang w:val="en-US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λ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/>
            <w:lang w:val="en-US"/>
          </w:rPr>
          <m:t>=-5</m:t>
        </m:r>
      </m:oMath>
    </w:p>
    <w:p w14:paraId="133FAEB3" w14:textId="4A97E42E" w:rsidR="00FF3E5D" w:rsidRPr="006B3414" w:rsidRDefault="00FF3E5D" w:rsidP="006B3414">
      <w:pPr>
        <w:pStyle w:val="a4"/>
        <w:spacing w:after="0"/>
        <w:rPr>
          <w:rFonts w:eastAsiaTheme="minorEastAsia"/>
          <w:lang w:val="uk-UA"/>
        </w:rPr>
      </w:pPr>
      <w:r>
        <w:rPr>
          <w:noProof/>
        </w:rPr>
        <w:drawing>
          <wp:inline distT="0" distB="0" distL="0" distR="0" wp14:anchorId="12B312A9" wp14:editId="64037EF0">
            <wp:extent cx="3176819" cy="4096352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98" t="8726" r="5948" b="7372"/>
                    <a:stretch/>
                  </pic:blipFill>
                  <pic:spPr bwMode="auto">
                    <a:xfrm>
                      <a:off x="0" y="0"/>
                      <a:ext cx="3185538" cy="410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7132E" w14:textId="77777777" w:rsidR="00FF3E5D" w:rsidRPr="00914CB0" w:rsidRDefault="00FF3E5D" w:rsidP="00FF3E5D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7A38D853" w14:textId="6ECBF494" w:rsidR="00C12975" w:rsidRPr="00DE2D0C" w:rsidRDefault="00914CB0" w:rsidP="00FF3E5D">
      <w:pPr>
        <w:pStyle w:val="a4"/>
        <w:numPr>
          <w:ilvl w:val="0"/>
          <w:numId w:val="3"/>
        </w:numPr>
        <w:spacing w:after="0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Використовуючи МДП знайти оптимальні керування та траєкторію, на яких функціонал  </w:t>
      </w:r>
      <m:oMath>
        <m:r>
          <w:rPr>
            <w:rFonts w:ascii="Cambria Math" w:eastAsiaTheme="minorEastAsia" w:hAnsi="Cambria Math"/>
            <w:lang w:val="uk-UA"/>
          </w:rPr>
          <m:t>Q=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lang w:val="uk-UA"/>
              </w:rPr>
              <m:t>i=0</m:t>
            </m:r>
          </m:sub>
          <m:sup>
            <m:r>
              <w:rPr>
                <w:rFonts w:ascii="Cambria Math" w:eastAsiaTheme="minorEastAsia" w:hAnsi="Cambria Math"/>
                <w:lang w:val="uk-UA"/>
              </w:rPr>
              <m:t>2</m:t>
            </m:r>
          </m:sup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uk-UA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i</m:t>
                    </m:r>
                  </m:e>
                </m:d>
                <m:r>
                  <w:rPr>
                    <w:rFonts w:ascii="Cambria Math" w:eastAsiaTheme="minorEastAsia" w:hAnsi="Cambria Math"/>
                    <w:lang w:val="uk-UA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uk-UA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i</m:t>
                    </m:r>
                  </m:e>
                </m:d>
                <m:r>
                  <w:rPr>
                    <w:rFonts w:ascii="Cambria Math" w:eastAsiaTheme="minorEastAsia" w:hAnsi="Cambria Math"/>
                    <w:lang w:val="uk-UA"/>
                  </w:rPr>
                  <m:t>-u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i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lang w:val="uk-UA"/>
          </w:rPr>
          <m:t>+2</m:t>
        </m:r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3</m:t>
            </m:r>
          </m:e>
        </m:d>
        <m:r>
          <w:rPr>
            <w:rFonts w:ascii="Cambria Math" w:eastAsiaTheme="minorEastAsia" w:hAnsi="Cambria Math"/>
            <w:lang w:val="uk-UA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3</m:t>
            </m:r>
          </m:e>
        </m:d>
      </m:oMath>
      <w:r>
        <w:rPr>
          <w:rFonts w:eastAsiaTheme="minorEastAsia"/>
          <w:lang w:val="uk-UA"/>
        </w:rPr>
        <w:t xml:space="preserve"> досягає свого мінімального значення для дискретної системи керування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i+1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-2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-u(i)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i+1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i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+u(i)</m:t>
                </m:r>
              </m:e>
            </m:eqArr>
          </m:e>
        </m:d>
      </m:oMath>
      <w:r>
        <w:rPr>
          <w:rFonts w:eastAsiaTheme="minorEastAsia"/>
          <w:lang w:val="uk-UA"/>
        </w:rPr>
        <w:t xml:space="preserve">з початковими умовами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0</m:t>
            </m:r>
          </m:e>
        </m:d>
        <m:r>
          <w:rPr>
            <w:rFonts w:ascii="Cambria Math" w:eastAsiaTheme="minorEastAsia" w:hAnsi="Cambria Math"/>
            <w:lang w:val="en-US"/>
          </w:rPr>
          <m:t>=0</m:t>
        </m:r>
      </m:oMath>
      <w:r>
        <w:rPr>
          <w:rFonts w:eastAsiaTheme="minorEastAsia"/>
          <w:lang w:val="en-US"/>
        </w:rPr>
        <w:t>,</w:t>
      </w:r>
      <m:oMath>
        <m:r>
          <w:rPr>
            <w:rFonts w:ascii="Cambria Math" w:eastAsiaTheme="minorEastAsia" w:hAnsi="Cambria Math"/>
            <w:lang w:val="en-US"/>
          </w:rPr>
          <m:t xml:space="preserve"> |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0</m:t>
            </m:r>
          </m:e>
        </m:d>
        <m:r>
          <w:rPr>
            <w:rFonts w:ascii="Cambria Math" w:eastAsiaTheme="minorEastAsia" w:hAnsi="Cambria Math"/>
            <w:lang w:val="en-US"/>
          </w:rPr>
          <m:t>|=2</m:t>
        </m:r>
      </m:oMath>
      <w:r w:rsidR="00C12975">
        <w:rPr>
          <w:rFonts w:eastAsiaTheme="minorEastAsia"/>
          <w:lang w:val="uk-UA"/>
        </w:rPr>
        <w:t xml:space="preserve"> і обмеженнями на керування </w:t>
      </w:r>
      <w:r w:rsidR="00C12975">
        <w:rPr>
          <w:rFonts w:eastAsiaTheme="minorEastAsia"/>
          <w:lang w:val="en-US"/>
        </w:rPr>
        <w:t>|u(0) &lt;= 3|, |u(1)|&lt;=2, |u(2)| &lt;= 1</w:t>
      </w:r>
    </w:p>
    <w:p w14:paraId="5AE95693" w14:textId="2A8CB1E5" w:rsidR="00FF3E5D" w:rsidRDefault="00DE2D0C" w:rsidP="006B3414">
      <w:pPr>
        <w:pStyle w:val="a4"/>
        <w:spacing w:after="0"/>
        <w:jc w:val="center"/>
        <w:rPr>
          <w:rFonts w:eastAsiaTheme="minorEastAsia"/>
          <w:lang w:val="uk-UA"/>
        </w:rPr>
      </w:pPr>
      <w:r>
        <w:rPr>
          <w:noProof/>
        </w:rPr>
        <w:lastRenderedPageBreak/>
        <w:drawing>
          <wp:inline distT="0" distB="0" distL="0" distR="0" wp14:anchorId="6DAB371B" wp14:editId="5E07E044">
            <wp:extent cx="3365791" cy="4120192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27" t="8246" r="1689" b="5649"/>
                    <a:stretch/>
                  </pic:blipFill>
                  <pic:spPr bwMode="auto">
                    <a:xfrm>
                      <a:off x="0" y="0"/>
                      <a:ext cx="3375437" cy="41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79DD">
        <w:rPr>
          <w:noProof/>
        </w:rPr>
        <w:drawing>
          <wp:inline distT="0" distB="0" distL="0" distR="0" wp14:anchorId="5D41B83E" wp14:editId="3D461131">
            <wp:extent cx="2738746" cy="4108120"/>
            <wp:effectExtent l="0" t="0" r="508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633" t="6491" r="5632" b="4930"/>
                    <a:stretch/>
                  </pic:blipFill>
                  <pic:spPr bwMode="auto">
                    <a:xfrm>
                      <a:off x="0" y="0"/>
                      <a:ext cx="2744836" cy="411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15556" w14:textId="4C83C3F5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76016C09" w14:textId="2F9A93E6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5828B77E" w14:textId="2D144DEB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7EFDEE7C" w14:textId="6EB2FB23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635963BA" w14:textId="7753B3B4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6121F820" w14:textId="6F38C7A7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70503E50" w14:textId="51736B96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53F34251" w14:textId="3643FBB0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691B55BE" w14:textId="58B54CD0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3E50ABE4" w14:textId="37DF2BFC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07A73A71" w14:textId="3579B700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196E4C73" w14:textId="37779C43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02B290EF" w14:textId="176EC518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0F8BD9E7" w14:textId="03333589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5E99683D" w14:textId="3E40D117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57A24389" w14:textId="0705B2FE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00B0740C" w14:textId="0C60A590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72BC3770" w14:textId="39A7BCE2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73060FA0" w14:textId="4A92720C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6F2E1930" w14:textId="568936AE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69038EF2" w14:textId="488FBCAB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4D45D565" w14:textId="0B186567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41F6CE80" w14:textId="345CD32D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681E348B" w14:textId="69D2B879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53FBDD16" w14:textId="005D7AC0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1D3ABE7E" w14:textId="71AA97BA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388BAC63" w14:textId="61612881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675BD532" w14:textId="490ED46D" w:rsidR="00E60EF9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58F83DB3" w14:textId="77777777" w:rsidR="00E60EF9" w:rsidRPr="006B3414" w:rsidRDefault="00E60EF9" w:rsidP="006B3414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77FC2F9A" w14:textId="77777777" w:rsidR="00FF3E5D" w:rsidRPr="00C12975" w:rsidRDefault="00FF3E5D" w:rsidP="00FF3E5D">
      <w:pPr>
        <w:pStyle w:val="a4"/>
        <w:spacing w:after="0"/>
        <w:jc w:val="center"/>
        <w:rPr>
          <w:rFonts w:eastAsiaTheme="minorEastAsia"/>
          <w:lang w:val="uk-UA"/>
        </w:rPr>
      </w:pPr>
    </w:p>
    <w:p w14:paraId="59E86FBC" w14:textId="123AB029" w:rsidR="00C12975" w:rsidRDefault="00C12975" w:rsidP="00FF3E5D">
      <w:pPr>
        <w:spacing w:after="0"/>
        <w:rPr>
          <w:rFonts w:eastAsiaTheme="minorEastAsia"/>
          <w:lang w:val="uk-UA"/>
        </w:rPr>
      </w:pPr>
      <w:r w:rsidRPr="00C12975">
        <w:rPr>
          <w:rFonts w:eastAsiaTheme="minorEastAsia"/>
          <w:lang w:val="uk-UA"/>
        </w:rPr>
        <w:lastRenderedPageBreak/>
        <w:t xml:space="preserve">Білет ? </w:t>
      </w:r>
    </w:p>
    <w:p w14:paraId="7084C96B" w14:textId="24853BC6" w:rsidR="00C12975" w:rsidRDefault="00C12975" w:rsidP="00FF3E5D">
      <w:pPr>
        <w:spacing w:after="0"/>
        <w:ind w:firstLine="708"/>
        <w:rPr>
          <w:rFonts w:eastAsiaTheme="minorEastAsia"/>
          <w:lang w:val="en-US"/>
        </w:rPr>
      </w:pPr>
      <w:r>
        <w:rPr>
          <w:rFonts w:eastAsiaTheme="minorEastAsia"/>
          <w:lang w:val="uk-UA"/>
        </w:rPr>
        <w:t xml:space="preserve">1.4) </w:t>
      </w:r>
      <w:r>
        <w:rPr>
          <w:lang w:val="uk-UA"/>
        </w:rPr>
        <w:t>Розв’язати рівняння(лінійне)</w:t>
      </w:r>
      <w:r>
        <w:rPr>
          <w:lang w:val="en-US"/>
        </w:rPr>
        <w:t xml:space="preserve">: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y</m:t>
                </m:r>
              </m:sup>
            </m:sSup>
            <m:r>
              <w:rPr>
                <w:rFonts w:ascii="Cambria Math" w:hAnsi="Cambria Math"/>
                <w:lang w:val="en-US"/>
              </w:rPr>
              <m:t>-x</m:t>
            </m:r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</m:d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r>
          <w:rPr>
            <w:rFonts w:ascii="Cambria Math" w:eastAsiaTheme="minorEastAsia" w:hAnsi="Cambria Math"/>
            <w:lang w:val="en-US"/>
          </w:rPr>
          <m:t>=1</m:t>
        </m:r>
      </m:oMath>
    </w:p>
    <w:p w14:paraId="2652F140" w14:textId="56FDE151" w:rsidR="001D7C5D" w:rsidRDefault="001D7C5D" w:rsidP="00FF3E5D">
      <w:pPr>
        <w:spacing w:after="0"/>
        <w:ind w:firstLine="708"/>
        <w:rPr>
          <w:rFonts w:eastAsiaTheme="minorEastAsia"/>
          <w:lang w:val="uk-UA"/>
        </w:rPr>
      </w:pPr>
      <w:r>
        <w:rPr>
          <w:noProof/>
        </w:rPr>
        <w:drawing>
          <wp:inline distT="0" distB="0" distL="0" distR="0" wp14:anchorId="64B9BBB0" wp14:editId="446231EB">
            <wp:extent cx="3811979" cy="24199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6751" cy="246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725E" w14:textId="2060B0DF" w:rsidR="00C12975" w:rsidRDefault="00C12975" w:rsidP="00FF3E5D">
      <w:pPr>
        <w:spacing w:after="0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ab/>
        <w:t xml:space="preserve">2.4) Знайти загальний розв’язок( метод невизначених коефіцієнтів, числові значення коефіцієнтів не знаходити)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y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''</m:t>
            </m:r>
          </m:sup>
        </m:sSup>
        <m:r>
          <w:rPr>
            <w:rFonts w:ascii="Cambria Math" w:eastAsiaTheme="minorEastAsia" w:hAnsi="Cambria Math"/>
            <w:lang w:val="uk-UA"/>
          </w:rPr>
          <m:t>-2</m:t>
        </m:r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y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'</m:t>
            </m:r>
          </m:sup>
        </m:sSup>
        <m:r>
          <w:rPr>
            <w:rFonts w:ascii="Cambria Math" w:eastAsiaTheme="minorEastAsia" w:hAnsi="Cambria Math"/>
            <w:lang w:val="uk-UA"/>
          </w:rPr>
          <m:t>+y=2x</m:t>
        </m:r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x</m:t>
            </m:r>
          </m:sup>
        </m:sSup>
        <m:r>
          <w:rPr>
            <w:rFonts w:ascii="Cambria Math" w:eastAsiaTheme="minorEastAsia" w:hAnsi="Cambria Math"/>
            <w:lang w:val="uk-UA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x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lang w:val="uk-UA"/>
          </w:rPr>
          <m:t>sin⁡</m:t>
        </m:r>
        <m:r>
          <w:rPr>
            <w:rFonts w:ascii="Cambria Math" w:eastAsiaTheme="minorEastAsia" w:hAnsi="Cambria Math"/>
            <w:lang w:val="uk-UA"/>
          </w:rPr>
          <m:t>(2x)</m:t>
        </m:r>
      </m:oMath>
    </w:p>
    <w:p w14:paraId="386E2531" w14:textId="49E455DB" w:rsidR="00E60EF9" w:rsidRPr="00C12975" w:rsidRDefault="00E60EF9" w:rsidP="00FF3E5D">
      <w:pPr>
        <w:spacing w:after="0"/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57BE83A1" wp14:editId="252A7E4D">
            <wp:extent cx="4393870" cy="2097441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9039" cy="20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CDD0" w14:textId="3B459ABD" w:rsidR="00C12975" w:rsidRDefault="00C12975" w:rsidP="00FF3E5D">
      <w:pPr>
        <w:spacing w:after="0"/>
        <w:ind w:firstLine="708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4.33) Для системи керування  </w:t>
      </w:r>
      <m:oMath>
        <m:acc>
          <m:accPr>
            <m:chr m:val="̇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=u(t)</m:t>
        </m:r>
      </m:oMath>
      <w:r>
        <w:rPr>
          <w:rFonts w:eastAsiaTheme="minorEastAsia"/>
          <w:lang w:val="uk-UA"/>
        </w:rPr>
        <w:t xml:space="preserve"> із закріпленими кінцями траєкторій </w:t>
      </w:r>
      <w:r>
        <w:rPr>
          <w:rFonts w:eastAsiaTheme="minorEastAsia"/>
          <w:lang w:val="en-US"/>
        </w:rPr>
        <w:t>x(0) = x(T) = 0</w:t>
      </w:r>
      <w:r>
        <w:rPr>
          <w:rFonts w:eastAsiaTheme="minorEastAsia"/>
          <w:lang w:val="uk-UA"/>
        </w:rPr>
        <w:t xml:space="preserve"> з принципом </w:t>
      </w:r>
      <w:r>
        <w:rPr>
          <w:rFonts w:eastAsiaTheme="minorEastAsia"/>
          <w:lang w:val="en-US"/>
        </w:rPr>
        <w:t xml:space="preserve">max </w:t>
      </w:r>
      <w:proofErr w:type="spellStart"/>
      <w:r>
        <w:rPr>
          <w:rFonts w:eastAsiaTheme="minorEastAsia"/>
          <w:lang w:val="uk-UA"/>
        </w:rPr>
        <w:t>Понтрягіна</w:t>
      </w:r>
      <w:proofErr w:type="spellEnd"/>
      <w:r>
        <w:rPr>
          <w:rFonts w:eastAsiaTheme="minorEastAsia"/>
          <w:lang w:val="uk-UA"/>
        </w:rPr>
        <w:t xml:space="preserve"> знайти оптимальні керування та траєкторії, на яких функціонал </w:t>
      </w:r>
      <m:oMath>
        <m:r>
          <w:rPr>
            <w:rFonts w:ascii="Cambria Math" w:eastAsiaTheme="minorEastAsia" w:hAnsi="Cambria Math"/>
            <w:lang w:val="uk-UA"/>
          </w:rPr>
          <m:t xml:space="preserve">J= 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lang w:val="uk-UA"/>
              </w:rPr>
            </m:ctrlPr>
          </m:naryPr>
          <m:sub>
            <m:r>
              <w:rPr>
                <w:rFonts w:ascii="Cambria Math" w:eastAsiaTheme="minorEastAsia" w:hAnsi="Cambria Math"/>
                <w:lang w:val="uk-UA"/>
              </w:rPr>
              <m:t>0</m:t>
            </m:r>
          </m:sub>
          <m:sup>
            <m:r>
              <w:rPr>
                <w:rFonts w:ascii="Cambria Math" w:eastAsiaTheme="minorEastAsia" w:hAnsi="Cambria Math"/>
                <w:lang w:val="uk-UA"/>
              </w:rPr>
              <m:t>T</m:t>
            </m:r>
          </m:sup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u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uk-UA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uk-UA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uk-UA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t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  <w:lang w:val="uk-UA"/>
              </w:rPr>
              <m:t>dt</m:t>
            </m:r>
          </m:e>
        </m:nary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uk-UA"/>
        </w:rPr>
        <w:t>досягає свого мінімального значення.</w:t>
      </w:r>
    </w:p>
    <w:p w14:paraId="7F43B877" w14:textId="4D91088D" w:rsidR="00FF3E5D" w:rsidRDefault="00FF3E5D" w:rsidP="00FF3E5D">
      <w:pPr>
        <w:spacing w:after="0"/>
        <w:rPr>
          <w:rFonts w:eastAsiaTheme="minorEastAsia"/>
          <w:lang w:val="uk-UA"/>
        </w:rPr>
      </w:pPr>
    </w:p>
    <w:p w14:paraId="30D21AC1" w14:textId="0E26EE3F" w:rsidR="00DE2D0C" w:rsidRPr="00E52A25" w:rsidRDefault="00DE2D0C" w:rsidP="00FF3E5D">
      <w:pPr>
        <w:spacing w:after="0"/>
        <w:ind w:firstLine="708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068EA515" wp14:editId="6553CE70">
            <wp:extent cx="2980707" cy="358175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94" t="13484" r="8133" b="5607"/>
                    <a:stretch/>
                  </pic:blipFill>
                  <pic:spPr bwMode="auto">
                    <a:xfrm>
                      <a:off x="0" y="0"/>
                      <a:ext cx="3006131" cy="361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21310" w14:textId="01120439" w:rsidR="00FF3E5D" w:rsidRDefault="00C12975" w:rsidP="006B3414">
      <w:pPr>
        <w:spacing w:after="0"/>
        <w:ind w:firstLine="708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lastRenderedPageBreak/>
        <w:t xml:space="preserve">?) Шукаючи керування у вигляді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lang w:val="en-US"/>
          </w:rPr>
          <m:t xml:space="preserve">= 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mr>
            </m:m>
          </m:e>
        </m:d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mr>
            </m:m>
          </m:e>
        </m:d>
      </m:oMath>
      <w:r>
        <w:rPr>
          <w:rFonts w:eastAsiaTheme="minorEastAsia"/>
          <w:lang w:val="en-US"/>
        </w:rPr>
        <w:t>,</w:t>
      </w:r>
      <w:r>
        <w:rPr>
          <w:rFonts w:eastAsiaTheme="minorEastAsia"/>
          <w:lang w:val="uk-UA"/>
        </w:rPr>
        <w:t xml:space="preserve"> розв’язати задачу аналітичного конструювання регулятора наступної лінійної системи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+3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-2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t</m:t>
                    </m:r>
                  </m:e>
                </m:d>
              </m:e>
            </m:eqArr>
          </m:e>
        </m:d>
      </m:oMath>
    </w:p>
    <w:p w14:paraId="2B38B52E" w14:textId="398B8193" w:rsidR="006B3414" w:rsidRPr="00C12975" w:rsidRDefault="006B3414" w:rsidP="006B3414">
      <w:pPr>
        <w:spacing w:after="0"/>
        <w:ind w:firstLine="708"/>
        <w:jc w:val="center"/>
        <w:rPr>
          <w:rFonts w:eastAsiaTheme="minorEastAsia"/>
          <w:lang w:val="uk-UA"/>
        </w:rPr>
      </w:pPr>
      <w:r>
        <w:rPr>
          <w:noProof/>
        </w:rPr>
        <w:drawing>
          <wp:inline distT="0" distB="0" distL="0" distR="0" wp14:anchorId="37F6BDE8" wp14:editId="0FE032D1">
            <wp:extent cx="2799395" cy="3540557"/>
            <wp:effectExtent l="0" t="0" r="127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14" t="7002" r="3517" b="6135"/>
                    <a:stretch/>
                  </pic:blipFill>
                  <pic:spPr bwMode="auto">
                    <a:xfrm>
                      <a:off x="0" y="0"/>
                      <a:ext cx="2809563" cy="355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B3414" w:rsidRPr="00C12975" w:rsidSect="00FF3E5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95C62"/>
    <w:multiLevelType w:val="hybridMultilevel"/>
    <w:tmpl w:val="8F24C6D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315D4D"/>
    <w:multiLevelType w:val="hybridMultilevel"/>
    <w:tmpl w:val="4DD8B3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D71446"/>
    <w:multiLevelType w:val="hybridMultilevel"/>
    <w:tmpl w:val="7D2C95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B1F"/>
    <w:rsid w:val="00083932"/>
    <w:rsid w:val="001D7C5D"/>
    <w:rsid w:val="00211FCC"/>
    <w:rsid w:val="002E6094"/>
    <w:rsid w:val="002F0A56"/>
    <w:rsid w:val="003823E7"/>
    <w:rsid w:val="005E79DD"/>
    <w:rsid w:val="006633EA"/>
    <w:rsid w:val="006B3414"/>
    <w:rsid w:val="008974A5"/>
    <w:rsid w:val="00914CB0"/>
    <w:rsid w:val="00921623"/>
    <w:rsid w:val="00C03179"/>
    <w:rsid w:val="00C12975"/>
    <w:rsid w:val="00C75C5E"/>
    <w:rsid w:val="00CA0B1F"/>
    <w:rsid w:val="00DE2D0C"/>
    <w:rsid w:val="00E03425"/>
    <w:rsid w:val="00E52A25"/>
    <w:rsid w:val="00E60EF9"/>
    <w:rsid w:val="00F011AB"/>
    <w:rsid w:val="00FF3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2F544"/>
  <w15:chartTrackingRefBased/>
  <w15:docId w15:val="{C7AD8029-B246-48D4-A177-F2C0B6002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03179"/>
    <w:rPr>
      <w:color w:val="808080"/>
    </w:rPr>
  </w:style>
  <w:style w:type="paragraph" w:styleId="a4">
    <w:name w:val="List Paragraph"/>
    <w:basedOn w:val="a"/>
    <w:uiPriority w:val="34"/>
    <w:qFormat/>
    <w:rsid w:val="00C031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387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Гуща</dc:creator>
  <cp:keywords/>
  <dc:description/>
  <cp:lastModifiedBy>Дмитрий Гуща</cp:lastModifiedBy>
  <cp:revision>16</cp:revision>
  <dcterms:created xsi:type="dcterms:W3CDTF">2020-12-21T14:37:00Z</dcterms:created>
  <dcterms:modified xsi:type="dcterms:W3CDTF">2020-12-21T23:39:00Z</dcterms:modified>
</cp:coreProperties>
</file>